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DC7" w:rsidRPr="00F622F8" w:rsidRDefault="00F622F8" w:rsidP="00F622F8">
      <w:pPr>
        <w:jc w:val="center"/>
        <w:rPr>
          <w:b/>
          <w:u w:val="single"/>
        </w:rPr>
      </w:pPr>
      <w:r w:rsidRPr="009A2E5C">
        <w:rPr>
          <w:b/>
          <w:highlight w:val="yellow"/>
          <w:u w:val="single"/>
        </w:rPr>
        <w:t>Miejsce przeprowadzania egzaminów zawodowych egzaminów zawodowych</w:t>
      </w:r>
    </w:p>
    <w:p w:rsidR="00F622F8" w:rsidRDefault="00F622F8"/>
    <w:p w:rsidR="009A2E5C" w:rsidRDefault="00F622F8">
      <w:r w:rsidRPr="009A2E5C">
        <w:rPr>
          <w:b/>
          <w:highlight w:val="lightGray"/>
        </w:rPr>
        <w:t>Egzaminy pisemne na komputerach</w:t>
      </w:r>
      <w:r>
        <w:t xml:space="preserve"> </w:t>
      </w:r>
    </w:p>
    <w:p w:rsidR="00F622F8" w:rsidRDefault="009A2E5C">
      <w:r>
        <w:t>ul. Rzeźnicza 4, Kraków.</w:t>
      </w:r>
      <w:r w:rsidR="00F622F8">
        <w:t xml:space="preserve"> </w:t>
      </w:r>
    </w:p>
    <w:p w:rsidR="00F622F8" w:rsidRDefault="009A2E5C">
      <w:r>
        <w:t xml:space="preserve">Sala komputerowa nr 403 </w:t>
      </w:r>
      <w:r w:rsidR="00F622F8">
        <w:t xml:space="preserve"> (IV piętro)</w:t>
      </w:r>
    </w:p>
    <w:p w:rsidR="00F622F8" w:rsidRDefault="00F622F8"/>
    <w:p w:rsidR="009A2E5C" w:rsidRDefault="00F622F8">
      <w:r w:rsidRPr="00F622F8">
        <w:rPr>
          <w:b/>
        </w:rPr>
        <w:t>Egzam</w:t>
      </w:r>
      <w:r w:rsidR="009A2E5C">
        <w:rPr>
          <w:b/>
        </w:rPr>
        <w:t>iny praktyczne dokumentacja ( 1 czerwca</w:t>
      </w:r>
      <w:r w:rsidRPr="00F622F8">
        <w:rPr>
          <w:b/>
        </w:rPr>
        <w:t xml:space="preserve"> 2026</w:t>
      </w:r>
      <w:r w:rsidRPr="009A2E5C">
        <w:rPr>
          <w:b/>
        </w:rPr>
        <w:t xml:space="preserve"> r.</w:t>
      </w:r>
      <w:r w:rsidR="009A2E5C" w:rsidRPr="009A2E5C">
        <w:rPr>
          <w:b/>
        </w:rPr>
        <w:t>)</w:t>
      </w:r>
    </w:p>
    <w:p w:rsidR="00F622F8" w:rsidRDefault="00F622F8">
      <w:r>
        <w:t xml:space="preserve"> </w:t>
      </w:r>
      <w:r w:rsidR="009A2E5C">
        <w:t>ul. Rzeźnicza 4, Kraków.</w:t>
      </w:r>
    </w:p>
    <w:p w:rsidR="00F622F8" w:rsidRDefault="009A2E5C">
      <w:r>
        <w:t>Kwalifikacje EKA.01, EKA.02, EKA.08, BPO.01</w:t>
      </w:r>
      <w:r w:rsidR="00F622F8">
        <w:t xml:space="preserve"> – sala 102 (I piętro)</w:t>
      </w:r>
    </w:p>
    <w:p w:rsidR="00F622F8" w:rsidRDefault="009A2E5C">
      <w:r>
        <w:t>Kwalifikacja FRK.04 –sala 5</w:t>
      </w:r>
      <w:r w:rsidR="00F622F8">
        <w:t xml:space="preserve"> (Parter)</w:t>
      </w:r>
    </w:p>
    <w:p w:rsidR="009A2E5C" w:rsidRDefault="009A2E5C">
      <w:r>
        <w:t>Kwalifikacja EKA.03 – sala 4 (Parter)</w:t>
      </w:r>
    </w:p>
    <w:p w:rsidR="00F622F8" w:rsidRDefault="00F622F8"/>
    <w:p w:rsidR="00F622F8" w:rsidRDefault="00F622F8">
      <w:r w:rsidRPr="00F622F8">
        <w:rPr>
          <w:b/>
        </w:rPr>
        <w:t>Egzaminy praktyczne wykonanie</w:t>
      </w:r>
      <w:r>
        <w:t xml:space="preserve"> dla:</w:t>
      </w:r>
    </w:p>
    <w:p w:rsidR="00F622F8" w:rsidRDefault="00F622F8">
      <w:r>
        <w:t xml:space="preserve">- opiekuna medycznego, </w:t>
      </w:r>
    </w:p>
    <w:p w:rsidR="00F622F8" w:rsidRDefault="00F622F8">
      <w:r>
        <w:t xml:space="preserve">- florystów </w:t>
      </w:r>
    </w:p>
    <w:p w:rsidR="00F622F8" w:rsidRDefault="009A2E5C">
      <w:r>
        <w:t>- t</w:t>
      </w:r>
      <w:r w:rsidR="00F622F8">
        <w:t xml:space="preserve">echnika sterylizacji medycznej </w:t>
      </w:r>
    </w:p>
    <w:p w:rsidR="009A2E5C" w:rsidRDefault="009A2E5C">
      <w:r>
        <w:t>-masażystów</w:t>
      </w:r>
    </w:p>
    <w:p w:rsidR="00F622F8" w:rsidRDefault="009A2E5C">
      <w:r>
        <w:rPr>
          <w:b/>
        </w:rPr>
        <w:t xml:space="preserve">ul. Cystersów 11, Kraków. </w:t>
      </w:r>
      <w:bookmarkStart w:id="0" w:name="_GoBack"/>
      <w:bookmarkEnd w:id="0"/>
    </w:p>
    <w:p w:rsidR="00F622F8" w:rsidRDefault="00F622F8"/>
    <w:sectPr w:rsidR="00F62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2F8"/>
    <w:rsid w:val="009A2E5C"/>
    <w:rsid w:val="009F2DC7"/>
    <w:rsid w:val="00F6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1FFA"/>
  <w15:chartTrackingRefBased/>
  <w15:docId w15:val="{276D10CB-1AA3-410B-948B-AED97159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2026-01-02T12:11:00Z</dcterms:created>
  <dcterms:modified xsi:type="dcterms:W3CDTF">2026-03-31T09:51:00Z</dcterms:modified>
</cp:coreProperties>
</file>